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EEB8A" w14:textId="7E283501" w:rsidR="00694A4F" w:rsidRDefault="00D65587" w:rsidP="00D65587">
      <w:r>
        <w:rPr>
          <w:noProof/>
        </w:rPr>
        <w:drawing>
          <wp:inline distT="0" distB="0" distL="0" distR="0" wp14:anchorId="0B366C0D" wp14:editId="366C4EC3">
            <wp:extent cx="5943600" cy="252031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pthebleed.png"/>
                    <pic:cNvPicPr/>
                  </pic:nvPicPr>
                  <pic:blipFill>
                    <a:blip r:embed="rId4">
                      <a:extLst>
                        <a:ext uri="{28A0092B-C50C-407E-A947-70E740481C1C}">
                          <a14:useLocalDpi xmlns:a14="http://schemas.microsoft.com/office/drawing/2010/main" val="0"/>
                        </a:ext>
                      </a:extLst>
                    </a:blip>
                    <a:stretch>
                      <a:fillRect/>
                    </a:stretch>
                  </pic:blipFill>
                  <pic:spPr>
                    <a:xfrm>
                      <a:off x="0" y="0"/>
                      <a:ext cx="5943600" cy="2520315"/>
                    </a:xfrm>
                    <a:prstGeom prst="rect">
                      <a:avLst/>
                    </a:prstGeom>
                  </pic:spPr>
                </pic:pic>
              </a:graphicData>
            </a:graphic>
          </wp:inline>
        </w:drawing>
      </w:r>
      <w:r>
        <w:br/>
      </w:r>
      <w:r>
        <w:br/>
      </w:r>
    </w:p>
    <w:p w14:paraId="67865F06" w14:textId="28F8462B" w:rsidR="00D65587" w:rsidRDefault="00D65587" w:rsidP="00D65587"/>
    <w:p w14:paraId="57A8A30E" w14:textId="68EFA1AF" w:rsidR="00D65587" w:rsidRPr="00D65587" w:rsidRDefault="00D65587" w:rsidP="00D65587">
      <w:pPr>
        <w:rPr>
          <w:b/>
          <w:bCs/>
          <w:sz w:val="32"/>
          <w:szCs w:val="32"/>
        </w:rPr>
      </w:pPr>
      <w:r w:rsidRPr="00D65587">
        <w:rPr>
          <w:b/>
          <w:bCs/>
          <w:sz w:val="32"/>
          <w:szCs w:val="32"/>
        </w:rPr>
        <w:t>Thank you for taking the Stop the Bleed Class with CPR Florida Instructors.</w:t>
      </w:r>
    </w:p>
    <w:p w14:paraId="4C1AA9D9" w14:textId="47B5E0A0" w:rsidR="00D65587" w:rsidRPr="00D65587" w:rsidRDefault="00D65587" w:rsidP="00D65587">
      <w:pPr>
        <w:rPr>
          <w:b/>
          <w:bCs/>
          <w:sz w:val="32"/>
          <w:szCs w:val="32"/>
        </w:rPr>
      </w:pPr>
      <w:r w:rsidRPr="00D65587">
        <w:rPr>
          <w:b/>
          <w:bCs/>
          <w:sz w:val="32"/>
          <w:szCs w:val="32"/>
        </w:rPr>
        <w:t xml:space="preserve">Use this alone or in conjunction with one of our cpr </w:t>
      </w:r>
      <w:proofErr w:type="spellStart"/>
      <w:r w:rsidRPr="00D65587">
        <w:rPr>
          <w:b/>
          <w:bCs/>
          <w:sz w:val="32"/>
          <w:szCs w:val="32"/>
        </w:rPr>
        <w:t>aed</w:t>
      </w:r>
      <w:proofErr w:type="spellEnd"/>
      <w:r w:rsidRPr="00D65587">
        <w:rPr>
          <w:b/>
          <w:bCs/>
          <w:sz w:val="32"/>
          <w:szCs w:val="32"/>
        </w:rPr>
        <w:t xml:space="preserve"> and first aid classes.</w:t>
      </w:r>
    </w:p>
    <w:p w14:paraId="277729C7" w14:textId="218A6DFE" w:rsidR="00D65587" w:rsidRPr="00D65587" w:rsidRDefault="00D65587" w:rsidP="00D65587">
      <w:pPr>
        <w:rPr>
          <w:b/>
          <w:bCs/>
          <w:sz w:val="32"/>
          <w:szCs w:val="32"/>
        </w:rPr>
      </w:pPr>
    </w:p>
    <w:p w14:paraId="56AA73AD" w14:textId="1A648AA6" w:rsidR="00D65587" w:rsidRPr="00D65587" w:rsidRDefault="00D65587" w:rsidP="00D65587">
      <w:pPr>
        <w:rPr>
          <w:b/>
          <w:bCs/>
          <w:sz w:val="32"/>
          <w:szCs w:val="32"/>
        </w:rPr>
      </w:pPr>
      <w:r w:rsidRPr="00D65587">
        <w:rPr>
          <w:b/>
          <w:bCs/>
          <w:sz w:val="32"/>
          <w:szCs w:val="32"/>
        </w:rPr>
        <w:t>Remember in any emergency to first call 911 to get EMS on the way, but they can also assist you over the phone and give you any necessary first aid or emergency instructions to help save more lives.</w:t>
      </w:r>
    </w:p>
    <w:p w14:paraId="1E27C6F1" w14:textId="7707CDB6" w:rsidR="00D65587" w:rsidRPr="00D65587" w:rsidRDefault="00D65587" w:rsidP="00D65587">
      <w:pPr>
        <w:rPr>
          <w:b/>
          <w:bCs/>
          <w:sz w:val="32"/>
          <w:szCs w:val="32"/>
        </w:rPr>
      </w:pPr>
    </w:p>
    <w:p w14:paraId="016BA7DF" w14:textId="53DD3AEC" w:rsidR="00D65587" w:rsidRPr="00D65587" w:rsidRDefault="00D65587" w:rsidP="00D65587">
      <w:pPr>
        <w:rPr>
          <w:b/>
          <w:bCs/>
          <w:sz w:val="32"/>
          <w:szCs w:val="32"/>
        </w:rPr>
      </w:pPr>
      <w:r w:rsidRPr="00D65587">
        <w:rPr>
          <w:b/>
          <w:bCs/>
          <w:sz w:val="32"/>
          <w:szCs w:val="32"/>
        </w:rPr>
        <w:t xml:space="preserve">Get more information at </w:t>
      </w:r>
      <w:hyperlink r:id="rId5" w:history="1">
        <w:r w:rsidRPr="00D65587">
          <w:rPr>
            <w:rStyle w:val="Hyperlink"/>
            <w:b/>
            <w:bCs/>
            <w:sz w:val="32"/>
            <w:szCs w:val="32"/>
          </w:rPr>
          <w:t>www.cprflorida.net</w:t>
        </w:r>
      </w:hyperlink>
    </w:p>
    <w:p w14:paraId="6FFCB764" w14:textId="692A6512" w:rsidR="00D65587" w:rsidRDefault="00D65587" w:rsidP="00D65587"/>
    <w:p w14:paraId="1A744E9D" w14:textId="77777777" w:rsidR="00D65587" w:rsidRDefault="00D65587" w:rsidP="00D65587"/>
    <w:p w14:paraId="1AFCC9E9" w14:textId="6EDAB70C" w:rsidR="00D65587" w:rsidRDefault="00D65587" w:rsidP="00D65587"/>
    <w:p w14:paraId="57AD4B88" w14:textId="2E378A22" w:rsidR="00D65587" w:rsidRDefault="00D65587" w:rsidP="00D65587"/>
    <w:p w14:paraId="23BAF925" w14:textId="6CA8CFC4" w:rsidR="00D65587" w:rsidRDefault="00D65587" w:rsidP="00D65587">
      <w:r>
        <w:rPr>
          <w:noProof/>
        </w:rPr>
        <w:lastRenderedPageBreak/>
        <w:drawing>
          <wp:inline distT="0" distB="0" distL="0" distR="0" wp14:anchorId="7A60CF5B" wp14:editId="1FE9EFFF">
            <wp:extent cx="5943600" cy="7464425"/>
            <wp:effectExtent l="0" t="0" r="0" b="3175"/>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 the bleed 5.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464425"/>
                    </a:xfrm>
                    <a:prstGeom prst="rect">
                      <a:avLst/>
                    </a:prstGeom>
                  </pic:spPr>
                </pic:pic>
              </a:graphicData>
            </a:graphic>
          </wp:inline>
        </w:drawing>
      </w:r>
    </w:p>
    <w:p w14:paraId="23379302" w14:textId="35EDB8C2" w:rsidR="00D65587" w:rsidRDefault="00D65587" w:rsidP="00D65587"/>
    <w:p w14:paraId="7BD5CDE7" w14:textId="5449188B" w:rsidR="00D65587" w:rsidRDefault="00D65587" w:rsidP="00D65587"/>
    <w:p w14:paraId="133F6FA1" w14:textId="637F679E" w:rsidR="00D65587" w:rsidRDefault="00D65587" w:rsidP="00D65587">
      <w:r>
        <w:rPr>
          <w:noProof/>
        </w:rPr>
        <w:lastRenderedPageBreak/>
        <w:drawing>
          <wp:inline distT="0" distB="0" distL="0" distR="0" wp14:anchorId="3836446C" wp14:editId="5227FF71">
            <wp:extent cx="5486400" cy="8229600"/>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 the bleed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29B702E0" w14:textId="7AF8A629" w:rsidR="00D65587" w:rsidRDefault="00D65587" w:rsidP="00D65587">
      <w:r>
        <w:rPr>
          <w:noProof/>
        </w:rPr>
        <w:lastRenderedPageBreak/>
        <w:drawing>
          <wp:inline distT="0" distB="0" distL="0" distR="0" wp14:anchorId="1883F270" wp14:editId="7ED6F7DB">
            <wp:extent cx="5943600" cy="3962400"/>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 the bleed 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0B7DE3" w14:textId="14A0590C" w:rsidR="00D65587" w:rsidRDefault="00D65587" w:rsidP="00D65587"/>
    <w:p w14:paraId="6684EEE8" w14:textId="45D546B0" w:rsidR="00D65587" w:rsidRDefault="00D65587" w:rsidP="00D65587">
      <w:r>
        <w:rPr>
          <w:noProof/>
        </w:rPr>
        <w:drawing>
          <wp:inline distT="0" distB="0" distL="0" distR="0" wp14:anchorId="0D2B9A59" wp14:editId="01D790A9">
            <wp:extent cx="5943600" cy="1981200"/>
            <wp:effectExtent l="0" t="0" r="0" b="0"/>
            <wp:docPr id="5" name="Picture 5" descr="A picture contai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 the bleed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2205969F" w14:textId="3876DFEA" w:rsidR="00D65587" w:rsidRDefault="00D65587" w:rsidP="00D65587"/>
    <w:p w14:paraId="45FF6B83" w14:textId="778BB315" w:rsidR="00D65587" w:rsidRDefault="00D65587" w:rsidP="00D65587">
      <w:r>
        <w:rPr>
          <w:noProof/>
        </w:rPr>
        <w:lastRenderedPageBreak/>
        <w:drawing>
          <wp:inline distT="0" distB="0" distL="0" distR="0" wp14:anchorId="7E069800" wp14:editId="5D8562B4">
            <wp:extent cx="5910303" cy="2028825"/>
            <wp:effectExtent l="0" t="0" r="0" b="0"/>
            <wp:docPr id="6" name="Picture 6" descr="A picture containing person, indoor, wo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p the bleed pack a wou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9181" cy="2031872"/>
                    </a:xfrm>
                    <a:prstGeom prst="rect">
                      <a:avLst/>
                    </a:prstGeom>
                  </pic:spPr>
                </pic:pic>
              </a:graphicData>
            </a:graphic>
          </wp:inline>
        </w:drawing>
      </w:r>
    </w:p>
    <w:p w14:paraId="456229AF" w14:textId="2F8D964C" w:rsidR="00D65587" w:rsidRDefault="00D65587" w:rsidP="00D65587"/>
    <w:p w14:paraId="65CBBF7E" w14:textId="77777777" w:rsidR="00D65587" w:rsidRDefault="00D65587" w:rsidP="00D65587">
      <w:bookmarkStart w:id="0" w:name="_GoBack"/>
      <w:bookmarkEnd w:id="0"/>
    </w:p>
    <w:p w14:paraId="26C9C7B6" w14:textId="760A7F29" w:rsidR="00D65587" w:rsidRDefault="00D65587" w:rsidP="00D65587">
      <w:r>
        <w:rPr>
          <w:noProof/>
        </w:rPr>
        <w:drawing>
          <wp:inline distT="0" distB="0" distL="0" distR="0" wp14:anchorId="0BBD4A0C" wp14:editId="752069E7">
            <wp:extent cx="5943600" cy="2667000"/>
            <wp:effectExtent l="0" t="0" r="0" b="0"/>
            <wp:docPr id="8" name="Picture 8" descr="A picture contain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p the bleed training kit packag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14:paraId="4378D8F1" w14:textId="0384CBBE" w:rsidR="00D65587" w:rsidRPr="00D65587" w:rsidRDefault="00D65587" w:rsidP="00D65587">
      <w:r>
        <w:rPr>
          <w:noProof/>
        </w:rPr>
        <w:lastRenderedPageBreak/>
        <w:drawing>
          <wp:inline distT="0" distB="0" distL="0" distR="0" wp14:anchorId="4FFFC00B" wp14:editId="60ADCB66">
            <wp:extent cx="5030470" cy="8229600"/>
            <wp:effectExtent l="0" t="0" r="0" b="0"/>
            <wp:docPr id="7" name="Picture 7" descr="A picture containing food,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p the bleed pack and tourniquet.jpg"/>
                    <pic:cNvPicPr/>
                  </pic:nvPicPr>
                  <pic:blipFill>
                    <a:blip r:embed="rId12">
                      <a:extLst>
                        <a:ext uri="{28A0092B-C50C-407E-A947-70E740481C1C}">
                          <a14:useLocalDpi xmlns:a14="http://schemas.microsoft.com/office/drawing/2010/main" val="0"/>
                        </a:ext>
                      </a:extLst>
                    </a:blip>
                    <a:stretch>
                      <a:fillRect/>
                    </a:stretch>
                  </pic:blipFill>
                  <pic:spPr>
                    <a:xfrm>
                      <a:off x="0" y="0"/>
                      <a:ext cx="5030470" cy="8229600"/>
                    </a:xfrm>
                    <a:prstGeom prst="rect">
                      <a:avLst/>
                    </a:prstGeom>
                  </pic:spPr>
                </pic:pic>
              </a:graphicData>
            </a:graphic>
          </wp:inline>
        </w:drawing>
      </w:r>
    </w:p>
    <w:sectPr w:rsidR="00D65587" w:rsidRPr="00D655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587"/>
    <w:rsid w:val="00694A4F"/>
    <w:rsid w:val="00D65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4370"/>
  <w15:chartTrackingRefBased/>
  <w15:docId w15:val="{8B531E60-9ED7-4FB6-8A4B-D92F32A97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587"/>
    <w:rPr>
      <w:rFonts w:ascii="Segoe UI" w:hAnsi="Segoe UI" w:cs="Segoe UI"/>
      <w:sz w:val="18"/>
      <w:szCs w:val="18"/>
    </w:rPr>
  </w:style>
  <w:style w:type="character" w:styleId="Hyperlink">
    <w:name w:val="Hyperlink"/>
    <w:basedOn w:val="DefaultParagraphFont"/>
    <w:uiPriority w:val="99"/>
    <w:unhideWhenUsed/>
    <w:rsid w:val="00D65587"/>
    <w:rPr>
      <w:color w:val="0563C1" w:themeColor="hyperlink"/>
      <w:u w:val="single"/>
    </w:rPr>
  </w:style>
  <w:style w:type="character" w:styleId="UnresolvedMention">
    <w:name w:val="Unresolved Mention"/>
    <w:basedOn w:val="DefaultParagraphFont"/>
    <w:uiPriority w:val="99"/>
    <w:semiHidden/>
    <w:unhideWhenUsed/>
    <w:rsid w:val="00D65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http://www.cprflorida.net"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Roney</dc:creator>
  <cp:keywords/>
  <dc:description/>
  <cp:lastModifiedBy>Shawn Roney</cp:lastModifiedBy>
  <cp:revision>1</cp:revision>
  <cp:lastPrinted>2020-03-16T19:52:00Z</cp:lastPrinted>
  <dcterms:created xsi:type="dcterms:W3CDTF">2020-03-16T19:50:00Z</dcterms:created>
  <dcterms:modified xsi:type="dcterms:W3CDTF">2020-03-16T19:56:00Z</dcterms:modified>
</cp:coreProperties>
</file>